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E3" w:rsidRPr="00507DE3" w:rsidRDefault="00507DE3" w:rsidP="00507DE3">
      <w:pPr>
        <w:shd w:val="clear" w:color="auto" w:fill="FFFFFF"/>
        <w:spacing w:line="420" w:lineRule="atLeast"/>
        <w:outlineLvl w:val="1"/>
        <w:rPr>
          <w:rFonts w:ascii="Helvetica Neue" w:eastAsia="Times New Roman" w:hAnsi="Helvetica Neue"/>
          <w:b/>
          <w:bCs/>
          <w:color w:val="141823"/>
          <w:sz w:val="36"/>
          <w:szCs w:val="36"/>
        </w:rPr>
      </w:pPr>
      <w:bookmarkStart w:id="0" w:name="_GoBack"/>
      <w:r w:rsidRPr="00507DE3">
        <w:rPr>
          <w:rFonts w:ascii="Helvetica Neue" w:eastAsia="Times New Roman" w:hAnsi="Helvetica Neue"/>
          <w:b/>
          <w:bCs/>
          <w:color w:val="141823"/>
          <w:sz w:val="36"/>
          <w:szCs w:val="36"/>
        </w:rPr>
        <w:t>Homework #2 Series 7</w:t>
      </w:r>
    </w:p>
    <w:bookmarkEnd w:id="0"/>
    <w:p w:rsidR="00507DE3" w:rsidRPr="00507DE3" w:rsidRDefault="00507DE3" w:rsidP="00507DE3">
      <w:pPr>
        <w:shd w:val="clear" w:color="auto" w:fill="FFFFFF"/>
        <w:spacing w:line="230" w:lineRule="atLeast"/>
        <w:rPr>
          <w:rFonts w:ascii="Helvetica Neue" w:eastAsia="Times New Roman" w:hAnsi="Helvetica Neue"/>
          <w:color w:val="9197A3"/>
          <w:sz w:val="18"/>
          <w:szCs w:val="18"/>
        </w:rPr>
      </w:pPr>
      <w:r w:rsidRPr="00507DE3">
        <w:rPr>
          <w:rFonts w:ascii="Helvetica Neue" w:eastAsia="Times New Roman" w:hAnsi="Helvetica Neue"/>
          <w:color w:val="9197A3"/>
          <w:sz w:val="18"/>
          <w:szCs w:val="18"/>
        </w:rPr>
        <w:t>By </w:t>
      </w:r>
      <w:hyperlink r:id="rId5" w:history="1">
        <w:r w:rsidRPr="00507DE3">
          <w:rPr>
            <w:rFonts w:ascii="Helvetica Neue" w:eastAsia="Times New Roman" w:hAnsi="Helvetica Neue"/>
            <w:color w:val="3B5998"/>
            <w:sz w:val="18"/>
            <w:szCs w:val="18"/>
          </w:rPr>
          <w:t>David Smith</w:t>
        </w:r>
      </w:hyperlink>
      <w:r w:rsidRPr="00507DE3">
        <w:rPr>
          <w:rFonts w:ascii="Helvetica Neue" w:eastAsia="Times New Roman" w:hAnsi="Helvetica Neue"/>
          <w:color w:val="9197A3"/>
          <w:sz w:val="18"/>
          <w:szCs w:val="18"/>
        </w:rPr>
        <w:t> on </w:t>
      </w:r>
      <w:hyperlink r:id="rId6" w:history="1">
        <w:r w:rsidRPr="00507DE3">
          <w:rPr>
            <w:rFonts w:ascii="Helvetica Neue" w:eastAsia="Times New Roman" w:hAnsi="Helvetica Neue"/>
            <w:color w:val="9197A3"/>
            <w:sz w:val="18"/>
            <w:szCs w:val="18"/>
          </w:rPr>
          <w:t>Thursday, January 29, 2015 at 12:36pm</w:t>
        </w:r>
      </w:hyperlink>
    </w:p>
    <w:p w:rsidR="00507DE3" w:rsidRPr="00507DE3" w:rsidRDefault="00507DE3" w:rsidP="00507DE3">
      <w:pPr>
        <w:shd w:val="clear" w:color="auto" w:fill="FFFFFF"/>
        <w:spacing w:line="300" w:lineRule="atLeast"/>
        <w:rPr>
          <w:rFonts w:ascii="Helvetica Neue" w:eastAsia="Times New Roman" w:hAnsi="Helvetica Neue"/>
          <w:color w:val="141823"/>
          <w:sz w:val="21"/>
          <w:szCs w:val="21"/>
        </w:rPr>
      </w:pPr>
      <w:r w:rsidRPr="00507DE3">
        <w:rPr>
          <w:rFonts w:ascii="Helvetica Neue" w:eastAsia="Times New Roman" w:hAnsi="Helvetica Neue"/>
          <w:b/>
          <w:bCs/>
          <w:color w:val="141823"/>
          <w:sz w:val="21"/>
          <w:szCs w:val="21"/>
        </w:rPr>
        <w:t>Series 7 class #2</w:t>
      </w:r>
      <w:r w:rsidRPr="00507DE3">
        <w:rPr>
          <w:rFonts w:ascii="Helvetica Neue" w:eastAsia="Times New Roman" w:hAnsi="Helvetica Neue"/>
          <w:b/>
          <w:bCs/>
          <w:color w:val="141823"/>
          <w:sz w:val="21"/>
          <w:szCs w:val="21"/>
        </w:rPr>
        <w:br/>
        <w:t>Questions at Your Well – Your Spiritual Homework</w:t>
      </w:r>
    </w:p>
    <w:p w:rsidR="00507DE3" w:rsidRPr="00507DE3" w:rsidRDefault="00507DE3" w:rsidP="00507DE3">
      <w:pPr>
        <w:shd w:val="clear" w:color="auto" w:fill="FFFFFF"/>
        <w:spacing w:line="300" w:lineRule="atLeast"/>
        <w:rPr>
          <w:rFonts w:ascii="Helvetica Neue" w:eastAsia="Times New Roman" w:hAnsi="Helvetica Neue"/>
          <w:color w:val="141823"/>
          <w:sz w:val="21"/>
          <w:szCs w:val="21"/>
        </w:rPr>
      </w:pPr>
    </w:p>
    <w:p w:rsidR="00507DE3" w:rsidRPr="00507DE3" w:rsidRDefault="00507DE3" w:rsidP="00507DE3">
      <w:pPr>
        <w:shd w:val="clear" w:color="auto" w:fill="FFFFFF"/>
        <w:spacing w:line="300" w:lineRule="atLeast"/>
        <w:rPr>
          <w:rFonts w:ascii="Helvetica Neue" w:eastAsia="Times New Roman" w:hAnsi="Helvetica Neue"/>
          <w:color w:val="141823"/>
          <w:sz w:val="21"/>
          <w:szCs w:val="21"/>
        </w:rPr>
      </w:pPr>
      <w:r w:rsidRPr="00507DE3">
        <w:rPr>
          <w:rFonts w:ascii="Helvetica Neue" w:eastAsia="Times New Roman" w:hAnsi="Helvetica Neue"/>
          <w:color w:val="141823"/>
          <w:sz w:val="21"/>
          <w:szCs w:val="21"/>
        </w:rPr>
        <w:t>- Work with these two words: Deserve and Blame</w:t>
      </w:r>
    </w:p>
    <w:p w:rsidR="00507DE3" w:rsidRPr="00507DE3" w:rsidRDefault="00507DE3" w:rsidP="00507DE3">
      <w:pPr>
        <w:shd w:val="clear" w:color="auto" w:fill="FFFFFF"/>
        <w:spacing w:line="300" w:lineRule="atLeast"/>
        <w:rPr>
          <w:rFonts w:ascii="Helvetica Neue" w:eastAsia="Times New Roman" w:hAnsi="Helvetica Neue"/>
          <w:color w:val="141823"/>
          <w:sz w:val="21"/>
          <w:szCs w:val="21"/>
        </w:rPr>
      </w:pPr>
      <w:r w:rsidRPr="00507DE3">
        <w:rPr>
          <w:rFonts w:ascii="Helvetica Neue" w:eastAsia="Times New Roman" w:hAnsi="Helvetica Neue"/>
          <w:color w:val="141823"/>
          <w:sz w:val="21"/>
          <w:szCs w:val="21"/>
        </w:rPr>
        <w:t xml:space="preserve">- As you drop a pebble in your Well, </w:t>
      </w:r>
      <w:proofErr w:type="gramStart"/>
      <w:r w:rsidRPr="00507DE3">
        <w:rPr>
          <w:rFonts w:ascii="Helvetica Neue" w:eastAsia="Times New Roman" w:hAnsi="Helvetica Neue"/>
          <w:color w:val="141823"/>
          <w:sz w:val="21"/>
          <w:szCs w:val="21"/>
        </w:rPr>
        <w:t>do</w:t>
      </w:r>
      <w:proofErr w:type="gramEnd"/>
      <w:r w:rsidRPr="00507DE3">
        <w:rPr>
          <w:rFonts w:ascii="Helvetica Neue" w:eastAsia="Times New Roman" w:hAnsi="Helvetica Neue"/>
          <w:color w:val="141823"/>
          <w:sz w:val="21"/>
          <w:szCs w:val="21"/>
        </w:rPr>
        <w:t xml:space="preserve"> it with the intention of completing this self-inquiry: I believe that I deserve because:</w:t>
      </w:r>
    </w:p>
    <w:p w:rsidR="00507DE3" w:rsidRPr="00507DE3" w:rsidRDefault="00507DE3" w:rsidP="00507DE3">
      <w:pPr>
        <w:shd w:val="clear" w:color="auto" w:fill="FFFFFF"/>
        <w:spacing w:line="300" w:lineRule="atLeast"/>
        <w:rPr>
          <w:rFonts w:ascii="Helvetica Neue" w:eastAsia="Times New Roman" w:hAnsi="Helvetica Neue"/>
          <w:color w:val="141823"/>
          <w:sz w:val="21"/>
          <w:szCs w:val="21"/>
        </w:rPr>
      </w:pPr>
      <w:r w:rsidRPr="00507DE3">
        <w:rPr>
          <w:rFonts w:ascii="Helvetica Neue" w:eastAsia="Times New Roman" w:hAnsi="Helvetica Neue"/>
          <w:color w:val="141823"/>
          <w:sz w:val="21"/>
          <w:szCs w:val="21"/>
        </w:rPr>
        <w:t>- Repeat that exercise with this phrase: I believe that I don’t deserve because:</w:t>
      </w:r>
    </w:p>
    <w:p w:rsidR="00507DE3" w:rsidRPr="00507DE3" w:rsidRDefault="00507DE3" w:rsidP="00507DE3">
      <w:pPr>
        <w:shd w:val="clear" w:color="auto" w:fill="FFFFFF"/>
        <w:spacing w:line="300" w:lineRule="atLeast"/>
        <w:rPr>
          <w:rFonts w:ascii="Helvetica Neue" w:eastAsia="Times New Roman" w:hAnsi="Helvetica Neue"/>
          <w:color w:val="141823"/>
          <w:sz w:val="21"/>
          <w:szCs w:val="21"/>
        </w:rPr>
      </w:pPr>
      <w:r w:rsidRPr="00507DE3">
        <w:rPr>
          <w:rFonts w:ascii="Helvetica Neue" w:eastAsia="Times New Roman" w:hAnsi="Helvetica Neue"/>
          <w:color w:val="141823"/>
          <w:sz w:val="21"/>
          <w:szCs w:val="21"/>
        </w:rPr>
        <w:t>- Repeat that exercise with this phrase: I blame what or who for:</w:t>
      </w:r>
    </w:p>
    <w:p w:rsidR="00507DE3" w:rsidRPr="00507DE3" w:rsidRDefault="00507DE3" w:rsidP="00507DE3">
      <w:pPr>
        <w:shd w:val="clear" w:color="auto" w:fill="FFFFFF"/>
        <w:spacing w:line="300" w:lineRule="atLeast"/>
        <w:rPr>
          <w:rFonts w:ascii="Helvetica Neue" w:eastAsia="Times New Roman" w:hAnsi="Helvetica Neue"/>
          <w:color w:val="141823"/>
          <w:sz w:val="21"/>
          <w:szCs w:val="21"/>
        </w:rPr>
      </w:pPr>
      <w:r w:rsidRPr="00507DE3">
        <w:rPr>
          <w:rFonts w:ascii="Helvetica Neue" w:eastAsia="Times New Roman" w:hAnsi="Helvetica Neue"/>
          <w:color w:val="141823"/>
          <w:sz w:val="21"/>
          <w:szCs w:val="21"/>
        </w:rPr>
        <w:t xml:space="preserve">-  Repeat that exercise with this phrase: </w:t>
      </w:r>
      <w:proofErr w:type="gramStart"/>
      <w:r w:rsidRPr="00507DE3">
        <w:rPr>
          <w:rFonts w:ascii="Helvetica Neue" w:eastAsia="Times New Roman" w:hAnsi="Helvetica Neue"/>
          <w:color w:val="141823"/>
          <w:sz w:val="21"/>
          <w:szCs w:val="21"/>
        </w:rPr>
        <w:t>I am blamed for what or by whom for</w:t>
      </w:r>
      <w:proofErr w:type="gramEnd"/>
      <w:r w:rsidRPr="00507DE3">
        <w:rPr>
          <w:rFonts w:ascii="Helvetica Neue" w:eastAsia="Times New Roman" w:hAnsi="Helvetica Neue"/>
          <w:color w:val="141823"/>
          <w:sz w:val="21"/>
          <w:szCs w:val="21"/>
        </w:rPr>
        <w:t>:</w:t>
      </w:r>
    </w:p>
    <w:p w:rsidR="00507DE3" w:rsidRPr="00507DE3" w:rsidRDefault="00507DE3" w:rsidP="00507DE3">
      <w:pPr>
        <w:shd w:val="clear" w:color="auto" w:fill="FFFFFF"/>
        <w:spacing w:line="300" w:lineRule="atLeast"/>
        <w:rPr>
          <w:rFonts w:ascii="Helvetica Neue" w:eastAsia="Times New Roman" w:hAnsi="Helvetica Neue"/>
          <w:color w:val="141823"/>
          <w:sz w:val="21"/>
          <w:szCs w:val="21"/>
        </w:rPr>
      </w:pPr>
      <w:r w:rsidRPr="00507DE3">
        <w:rPr>
          <w:rFonts w:ascii="Helvetica Neue" w:eastAsia="Times New Roman" w:hAnsi="Helvetica Neue"/>
          <w:color w:val="141823"/>
          <w:sz w:val="21"/>
          <w:szCs w:val="21"/>
        </w:rPr>
        <w:t xml:space="preserve">- Drop your final pebble in your </w:t>
      </w:r>
      <w:proofErr w:type="gramStart"/>
      <w:r w:rsidRPr="00507DE3">
        <w:rPr>
          <w:rFonts w:ascii="Helvetica Neue" w:eastAsia="Times New Roman" w:hAnsi="Helvetica Neue"/>
          <w:color w:val="141823"/>
          <w:sz w:val="21"/>
          <w:szCs w:val="21"/>
        </w:rPr>
        <w:t>Well</w:t>
      </w:r>
      <w:proofErr w:type="gramEnd"/>
      <w:r w:rsidRPr="00507DE3">
        <w:rPr>
          <w:rFonts w:ascii="Helvetica Neue" w:eastAsia="Times New Roman" w:hAnsi="Helvetica Neue"/>
          <w:color w:val="141823"/>
          <w:sz w:val="21"/>
          <w:szCs w:val="21"/>
        </w:rPr>
        <w:t xml:space="preserve"> releasing the words Deserve and Blame from your vocabulary. They are of no use to your spirit any longer. </w:t>
      </w:r>
    </w:p>
    <w:p w:rsidR="001F70AD" w:rsidRDefault="001F70AD"/>
    <w:sectPr w:rsidR="001F70AD" w:rsidSect="001F70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E3"/>
    <w:rsid w:val="00005832"/>
    <w:rsid w:val="001F70AD"/>
    <w:rsid w:val="0050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3DB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07D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DE3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507DE3"/>
  </w:style>
  <w:style w:type="character" w:styleId="Hyperlink">
    <w:name w:val="Hyperlink"/>
    <w:basedOn w:val="DefaultParagraphFont"/>
    <w:uiPriority w:val="99"/>
    <w:semiHidden/>
    <w:unhideWhenUsed/>
    <w:rsid w:val="00507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07D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DE3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507DE3"/>
  </w:style>
  <w:style w:type="character" w:styleId="Hyperlink">
    <w:name w:val="Hyperlink"/>
    <w:basedOn w:val="DefaultParagraphFont"/>
    <w:uiPriority w:val="99"/>
    <w:semiHidden/>
    <w:unhideWhenUsed/>
    <w:rsid w:val="0050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mithevents" TargetMode="External"/><Relationship Id="rId6" Type="http://schemas.openxmlformats.org/officeDocument/2006/relationships/hyperlink" Target="https://www.facebook.com/notes/spiritual-direction-caroline-myss/homework-2-series-7/39771153373131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2015-02-26T03:38:00Z</dcterms:created>
  <dcterms:modified xsi:type="dcterms:W3CDTF">2015-02-26T03:39:00Z</dcterms:modified>
</cp:coreProperties>
</file>